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31" w:rsidRPr="00EB0F31" w:rsidRDefault="000D4A31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AE397B" w:rsidRPr="00EB0F31" w:rsidRDefault="00AE397B" w:rsidP="00EB0F31">
      <w:pPr>
        <w:jc w:val="center"/>
        <w:rPr>
          <w:rFonts w:ascii="Arial" w:hAnsi="Arial" w:cs="Arial"/>
          <w:b/>
          <w:sz w:val="32"/>
          <w:szCs w:val="32"/>
        </w:rPr>
      </w:pPr>
      <w:r w:rsidRPr="00EB0F31">
        <w:rPr>
          <w:rFonts w:ascii="Arial" w:hAnsi="Arial" w:cs="Arial"/>
          <w:b/>
          <w:sz w:val="32"/>
          <w:szCs w:val="32"/>
        </w:rPr>
        <w:t xml:space="preserve">Einladung </w:t>
      </w:r>
      <w:r w:rsidR="00EB0F31" w:rsidRPr="00EB0F31">
        <w:rPr>
          <w:rFonts w:ascii="Arial" w:hAnsi="Arial" w:cs="Arial"/>
          <w:b/>
          <w:sz w:val="32"/>
          <w:szCs w:val="32"/>
        </w:rPr>
        <w:t xml:space="preserve">zum </w:t>
      </w:r>
      <w:r w:rsidRPr="00EB0F31">
        <w:rPr>
          <w:rFonts w:ascii="Arial" w:hAnsi="Arial" w:cs="Arial"/>
          <w:b/>
          <w:sz w:val="32"/>
          <w:szCs w:val="32"/>
        </w:rPr>
        <w:t>Ehrenabend des Reiterrings Kraichgau Neckar Odenwald</w:t>
      </w:r>
    </w:p>
    <w:p w:rsidR="00AE397B" w:rsidRPr="00EB0F31" w:rsidRDefault="00AE397B">
      <w:pPr>
        <w:rPr>
          <w:rFonts w:ascii="Arial" w:hAnsi="Arial" w:cs="Arial"/>
          <w:sz w:val="32"/>
          <w:szCs w:val="32"/>
        </w:rPr>
      </w:pPr>
    </w:p>
    <w:p w:rsidR="00AE397B" w:rsidRPr="00EB0F31" w:rsidRDefault="00AE397B">
      <w:pPr>
        <w:rPr>
          <w:rFonts w:ascii="Arial" w:hAnsi="Arial" w:cs="Arial"/>
          <w:sz w:val="32"/>
          <w:szCs w:val="32"/>
        </w:rPr>
      </w:pPr>
    </w:p>
    <w:p w:rsidR="00AE397B" w:rsidRPr="00EB0F31" w:rsidRDefault="00AE397B" w:rsidP="00AE397B">
      <w:pPr>
        <w:rPr>
          <w:rFonts w:ascii="Arial" w:hAnsi="Arial" w:cs="Arial"/>
          <w:sz w:val="32"/>
          <w:szCs w:val="32"/>
        </w:rPr>
      </w:pPr>
      <w:r w:rsidRPr="00EB0F31">
        <w:rPr>
          <w:rFonts w:ascii="Arial" w:hAnsi="Arial" w:cs="Arial"/>
          <w:sz w:val="32"/>
          <w:szCs w:val="32"/>
        </w:rPr>
        <w:t>Sehr geehrte</w:t>
      </w:r>
      <w:r w:rsidR="00193608" w:rsidRPr="00EB0F31">
        <w:rPr>
          <w:rFonts w:ascii="Arial" w:hAnsi="Arial" w:cs="Arial"/>
          <w:sz w:val="32"/>
          <w:szCs w:val="32"/>
        </w:rPr>
        <w:t xml:space="preserve"> Damen und Herren</w:t>
      </w:r>
      <w:r w:rsidRPr="00EB0F31">
        <w:rPr>
          <w:rFonts w:ascii="Arial" w:hAnsi="Arial" w:cs="Arial"/>
          <w:sz w:val="32"/>
          <w:szCs w:val="32"/>
        </w:rPr>
        <w:t>,</w:t>
      </w:r>
    </w:p>
    <w:p w:rsidR="00193608" w:rsidRPr="00EB0F31" w:rsidRDefault="00193608" w:rsidP="00AE397B">
      <w:pPr>
        <w:rPr>
          <w:rFonts w:ascii="Arial" w:hAnsi="Arial" w:cs="Arial"/>
          <w:sz w:val="32"/>
          <w:szCs w:val="32"/>
        </w:rPr>
      </w:pPr>
      <w:r w:rsidRPr="00EB0F31">
        <w:rPr>
          <w:rFonts w:ascii="Arial" w:hAnsi="Arial" w:cs="Arial"/>
          <w:sz w:val="32"/>
          <w:szCs w:val="32"/>
        </w:rPr>
        <w:t>wir laden recht herzlich zum Ehrenabend des Reiterrings KN</w:t>
      </w:r>
      <w:r w:rsidR="005A0D91" w:rsidRPr="00EB0F31">
        <w:rPr>
          <w:rFonts w:ascii="Arial" w:hAnsi="Arial" w:cs="Arial"/>
          <w:sz w:val="32"/>
          <w:szCs w:val="32"/>
        </w:rPr>
        <w:t>O</w:t>
      </w:r>
      <w:r w:rsidRPr="00EB0F31">
        <w:rPr>
          <w:rFonts w:ascii="Arial" w:hAnsi="Arial" w:cs="Arial"/>
          <w:sz w:val="32"/>
          <w:szCs w:val="32"/>
        </w:rPr>
        <w:t xml:space="preserve"> am</w:t>
      </w:r>
    </w:p>
    <w:p w:rsidR="00193608" w:rsidRPr="00EB0F31" w:rsidRDefault="00193608" w:rsidP="0019360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0F31">
        <w:rPr>
          <w:rFonts w:ascii="Arial" w:hAnsi="Arial" w:cs="Arial"/>
          <w:b/>
          <w:sz w:val="32"/>
          <w:szCs w:val="32"/>
          <w:u w:val="single"/>
        </w:rPr>
        <w:t xml:space="preserve">Samstag den 3.November 2018 um </w:t>
      </w:r>
      <w:r w:rsidR="005A0D91" w:rsidRPr="00EB0F31">
        <w:rPr>
          <w:rFonts w:ascii="Arial" w:hAnsi="Arial" w:cs="Arial"/>
          <w:b/>
          <w:sz w:val="32"/>
          <w:szCs w:val="32"/>
          <w:u w:val="single"/>
        </w:rPr>
        <w:t>19:30</w:t>
      </w:r>
      <w:r w:rsidRPr="00EB0F31">
        <w:rPr>
          <w:rFonts w:ascii="Arial" w:hAnsi="Arial" w:cs="Arial"/>
          <w:b/>
          <w:sz w:val="32"/>
          <w:szCs w:val="32"/>
          <w:u w:val="single"/>
        </w:rPr>
        <w:t xml:space="preserve"> Uhr </w:t>
      </w:r>
    </w:p>
    <w:p w:rsidR="00193608" w:rsidRPr="00EB0F31" w:rsidRDefault="00193608" w:rsidP="00193608">
      <w:pPr>
        <w:rPr>
          <w:rFonts w:ascii="Arial" w:hAnsi="Arial" w:cs="Arial"/>
          <w:sz w:val="32"/>
          <w:szCs w:val="32"/>
        </w:rPr>
      </w:pPr>
      <w:r w:rsidRPr="00EB0F31">
        <w:rPr>
          <w:rFonts w:ascii="Arial" w:hAnsi="Arial" w:cs="Arial"/>
          <w:sz w:val="32"/>
          <w:szCs w:val="32"/>
        </w:rPr>
        <w:t xml:space="preserve">in die Stadthalle, Berliner Ring 18, 75031 Eppingen ein. </w:t>
      </w:r>
    </w:p>
    <w:p w:rsidR="005F5A1E" w:rsidRPr="00EB0F31" w:rsidRDefault="00C317E0" w:rsidP="00AE397B">
      <w:pPr>
        <w:rPr>
          <w:rFonts w:ascii="Arial" w:hAnsi="Arial" w:cs="Arial"/>
          <w:sz w:val="32"/>
          <w:szCs w:val="32"/>
        </w:rPr>
      </w:pPr>
      <w:r w:rsidRPr="00EB0F31">
        <w:rPr>
          <w:rFonts w:ascii="Arial" w:hAnsi="Arial" w:cs="Arial"/>
          <w:sz w:val="32"/>
          <w:szCs w:val="32"/>
        </w:rPr>
        <w:t>Wir haben uns entschieden dieses Jahr den Ehrenabend auszurichten und möchten mit Ihnen die Ringmeister 2018 feiern.</w:t>
      </w:r>
    </w:p>
    <w:p w:rsidR="005A0D91" w:rsidRPr="00EB0F31" w:rsidRDefault="00C317E0" w:rsidP="00AE397B">
      <w:pPr>
        <w:rPr>
          <w:rFonts w:ascii="Arial" w:hAnsi="Arial" w:cs="Arial"/>
          <w:sz w:val="32"/>
          <w:szCs w:val="32"/>
        </w:rPr>
      </w:pPr>
      <w:r w:rsidRPr="00EB0F31">
        <w:rPr>
          <w:rFonts w:ascii="Arial" w:hAnsi="Arial" w:cs="Arial"/>
          <w:sz w:val="32"/>
          <w:szCs w:val="32"/>
        </w:rPr>
        <w:t>Die Veranstaltung beginnt mit einem Sektempfang</w:t>
      </w:r>
      <w:r w:rsidR="005A0D91" w:rsidRPr="00EB0F31">
        <w:rPr>
          <w:rFonts w:ascii="Arial" w:hAnsi="Arial" w:cs="Arial"/>
          <w:sz w:val="32"/>
          <w:szCs w:val="32"/>
        </w:rPr>
        <w:t xml:space="preserve"> um 18 Uhr</w:t>
      </w:r>
      <w:r w:rsidRPr="00EB0F31">
        <w:rPr>
          <w:rFonts w:ascii="Arial" w:hAnsi="Arial" w:cs="Arial"/>
          <w:sz w:val="32"/>
          <w:szCs w:val="32"/>
        </w:rPr>
        <w:t xml:space="preserve">. Danach </w:t>
      </w:r>
      <w:r w:rsidR="005A0D91" w:rsidRPr="00EB0F31">
        <w:rPr>
          <w:rFonts w:ascii="Arial" w:hAnsi="Arial" w:cs="Arial"/>
          <w:sz w:val="32"/>
          <w:szCs w:val="32"/>
        </w:rPr>
        <w:t>besteht die Möglichkeit eines Abendessens</w:t>
      </w:r>
      <w:r w:rsidRPr="00EB0F31">
        <w:rPr>
          <w:rFonts w:ascii="Arial" w:hAnsi="Arial" w:cs="Arial"/>
          <w:sz w:val="32"/>
          <w:szCs w:val="32"/>
        </w:rPr>
        <w:t>, wobei wir natürlich auch an unsere vegetarischen Gäste denken werden</w:t>
      </w:r>
      <w:r w:rsidR="005A0D91" w:rsidRPr="00EB0F31">
        <w:rPr>
          <w:rFonts w:ascii="Arial" w:hAnsi="Arial" w:cs="Arial"/>
          <w:sz w:val="32"/>
          <w:szCs w:val="32"/>
        </w:rPr>
        <w:t xml:space="preserve">. Die offizielle Begrüßung und die Ehrungen beginnen um 19:30 Uhr. </w:t>
      </w:r>
    </w:p>
    <w:p w:rsidR="005F5A1E" w:rsidRPr="00EB0F31" w:rsidRDefault="005F5A1E" w:rsidP="00AE397B">
      <w:pPr>
        <w:rPr>
          <w:rFonts w:ascii="Arial" w:hAnsi="Arial" w:cs="Arial"/>
          <w:sz w:val="32"/>
          <w:szCs w:val="32"/>
        </w:rPr>
      </w:pPr>
      <w:r w:rsidRPr="00EB0F31">
        <w:rPr>
          <w:rFonts w:ascii="Arial" w:hAnsi="Arial" w:cs="Arial"/>
          <w:sz w:val="32"/>
          <w:szCs w:val="32"/>
        </w:rPr>
        <w:t xml:space="preserve">Wir bitten um Anmeldung mit </w:t>
      </w:r>
      <w:r w:rsidR="00EB0F31" w:rsidRPr="00EB0F31">
        <w:rPr>
          <w:rFonts w:ascii="Arial" w:hAnsi="Arial" w:cs="Arial"/>
          <w:sz w:val="32"/>
          <w:szCs w:val="32"/>
        </w:rPr>
        <w:t>Angabe</w:t>
      </w:r>
      <w:r w:rsidRPr="00EB0F31">
        <w:rPr>
          <w:rFonts w:ascii="Arial" w:hAnsi="Arial" w:cs="Arial"/>
          <w:sz w:val="32"/>
          <w:szCs w:val="32"/>
        </w:rPr>
        <w:t xml:space="preserve"> zur Personenzahl bis zum 28. </w:t>
      </w:r>
      <w:r w:rsidR="00E47AD4">
        <w:rPr>
          <w:rFonts w:ascii="Arial" w:hAnsi="Arial" w:cs="Arial"/>
          <w:sz w:val="32"/>
          <w:szCs w:val="32"/>
        </w:rPr>
        <w:t>Oktober</w:t>
      </w:r>
      <w:r w:rsidRPr="00EB0F31">
        <w:rPr>
          <w:rFonts w:ascii="Arial" w:hAnsi="Arial" w:cs="Arial"/>
          <w:sz w:val="32"/>
          <w:szCs w:val="32"/>
        </w:rPr>
        <w:t xml:space="preserve"> 2018 bei Anika Gottschlich (0152 55 18 68 21, anika.gottschlich@gmx.de).</w:t>
      </w:r>
    </w:p>
    <w:p w:rsidR="005F5A1E" w:rsidRPr="00EB0F31" w:rsidRDefault="005F5A1E" w:rsidP="00AE397B">
      <w:pPr>
        <w:rPr>
          <w:rFonts w:ascii="Arial" w:hAnsi="Arial" w:cs="Arial"/>
          <w:sz w:val="32"/>
          <w:szCs w:val="32"/>
        </w:rPr>
      </w:pPr>
    </w:p>
    <w:p w:rsidR="00BE6464" w:rsidRPr="00EB0F31" w:rsidRDefault="00AE397B" w:rsidP="00E924AC">
      <w:pPr>
        <w:rPr>
          <w:rFonts w:ascii="Arial" w:hAnsi="Arial" w:cs="Arial"/>
          <w:sz w:val="32"/>
          <w:szCs w:val="32"/>
        </w:rPr>
      </w:pPr>
      <w:r w:rsidRPr="00EB0F31">
        <w:rPr>
          <w:rFonts w:ascii="Arial" w:hAnsi="Arial" w:cs="Arial"/>
          <w:sz w:val="32"/>
          <w:szCs w:val="32"/>
        </w:rPr>
        <w:t>Mit freundlichen Grüßen</w:t>
      </w:r>
    </w:p>
    <w:p w:rsidR="00E924AC" w:rsidRPr="00EB0F31" w:rsidRDefault="00193608">
      <w:pPr>
        <w:rPr>
          <w:rFonts w:ascii="Arial" w:hAnsi="Arial" w:cs="Arial"/>
          <w:sz w:val="32"/>
          <w:szCs w:val="32"/>
        </w:rPr>
      </w:pPr>
      <w:r w:rsidRPr="00EB0F31">
        <w:rPr>
          <w:rFonts w:ascii="Arial" w:hAnsi="Arial" w:cs="Arial"/>
          <w:sz w:val="32"/>
          <w:szCs w:val="32"/>
        </w:rPr>
        <w:t>Fahr- und Pferdefreunde Birkenhof Eppingen e.V.</w:t>
      </w:r>
    </w:p>
    <w:p w:rsidR="00193608" w:rsidRPr="00EB0F31" w:rsidRDefault="00193608">
      <w:pPr>
        <w:rPr>
          <w:rFonts w:ascii="Arial" w:hAnsi="Arial" w:cs="Arial"/>
          <w:sz w:val="32"/>
          <w:szCs w:val="32"/>
        </w:rPr>
      </w:pPr>
      <w:r w:rsidRPr="00EB0F31">
        <w:rPr>
          <w:rFonts w:ascii="Arial" w:hAnsi="Arial" w:cs="Arial"/>
          <w:sz w:val="32"/>
          <w:szCs w:val="32"/>
        </w:rPr>
        <w:t>Schriftführerin</w:t>
      </w:r>
    </w:p>
    <w:p w:rsidR="00193608" w:rsidRPr="00EB0F31" w:rsidRDefault="00193608">
      <w:pPr>
        <w:rPr>
          <w:rFonts w:ascii="Arial" w:hAnsi="Arial" w:cs="Arial"/>
          <w:sz w:val="32"/>
          <w:szCs w:val="32"/>
        </w:rPr>
      </w:pPr>
      <w:r w:rsidRPr="00EB0F31">
        <w:rPr>
          <w:rFonts w:ascii="Arial" w:hAnsi="Arial" w:cs="Arial"/>
          <w:sz w:val="32"/>
          <w:szCs w:val="32"/>
        </w:rPr>
        <w:t>Anika Gottschlich</w:t>
      </w:r>
    </w:p>
    <w:sectPr w:rsidR="00193608" w:rsidRPr="00EB0F3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18" w:rsidRDefault="00545018" w:rsidP="00746CF6">
      <w:pPr>
        <w:spacing w:after="0" w:line="240" w:lineRule="auto"/>
      </w:pPr>
      <w:r>
        <w:separator/>
      </w:r>
    </w:p>
  </w:endnote>
  <w:endnote w:type="continuationSeparator" w:id="0">
    <w:p w:rsidR="00545018" w:rsidRDefault="00545018" w:rsidP="0074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D3" w:rsidRPr="00441920" w:rsidRDefault="00F87BD3" w:rsidP="00F87BD3">
    <w:pPr>
      <w:pStyle w:val="Fuzeile"/>
      <w:rPr>
        <w:sz w:val="20"/>
      </w:rPr>
    </w:pPr>
    <w:r w:rsidRPr="00441920">
      <w:rPr>
        <w:sz w:val="20"/>
      </w:rPr>
      <w:t xml:space="preserve">Bankkonto: Kreissparkasse Heilbronn (BLZ 620 50 000) </w:t>
    </w:r>
    <w:r w:rsidR="00441920">
      <w:rPr>
        <w:sz w:val="20"/>
      </w:rPr>
      <w:tab/>
    </w:r>
    <w:r w:rsidRPr="00441920">
      <w:rPr>
        <w:sz w:val="20"/>
      </w:rPr>
      <w:tab/>
      <w:t>Konto Nr. 20109163</w:t>
    </w:r>
  </w:p>
  <w:p w:rsidR="00F87BD3" w:rsidRPr="00441920" w:rsidRDefault="00F87BD3" w:rsidP="00F87BD3">
    <w:pPr>
      <w:pStyle w:val="Fuzeile"/>
      <w:rPr>
        <w:sz w:val="20"/>
      </w:rPr>
    </w:pPr>
    <w:r w:rsidRPr="00441920">
      <w:rPr>
        <w:sz w:val="20"/>
      </w:rPr>
      <w:t xml:space="preserve">IBAN: DE72 6205 0000 0020 1091 63    </w:t>
    </w:r>
    <w:r w:rsidRPr="00441920">
      <w:rPr>
        <w:sz w:val="20"/>
      </w:rPr>
      <w:tab/>
    </w:r>
    <w:r w:rsidRPr="00441920">
      <w:rPr>
        <w:sz w:val="20"/>
      </w:rPr>
      <w:tab/>
      <w:t>BIC: HEISDE66XXX</w:t>
    </w:r>
  </w:p>
  <w:p w:rsidR="00F87BD3" w:rsidRPr="00441920" w:rsidRDefault="00F87BD3" w:rsidP="00F87BD3">
    <w:pPr>
      <w:pStyle w:val="Fuzeile"/>
      <w:rPr>
        <w:sz w:val="20"/>
      </w:rPr>
    </w:pPr>
    <w:r w:rsidRPr="00441920">
      <w:rPr>
        <w:sz w:val="20"/>
      </w:rPr>
      <w:t xml:space="preserve">Steuer Nummer: 65209/22063  </w:t>
    </w:r>
    <w:r w:rsidRPr="00441920">
      <w:rPr>
        <w:sz w:val="20"/>
      </w:rPr>
      <w:tab/>
    </w:r>
    <w:r w:rsidRPr="00441920">
      <w:rPr>
        <w:sz w:val="20"/>
      </w:rPr>
      <w:tab/>
      <w:t>Gläub.ID: DE97REI00000474008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18" w:rsidRDefault="00545018" w:rsidP="00746CF6">
      <w:pPr>
        <w:spacing w:after="0" w:line="240" w:lineRule="auto"/>
      </w:pPr>
      <w:r>
        <w:separator/>
      </w:r>
    </w:p>
  </w:footnote>
  <w:footnote w:type="continuationSeparator" w:id="0">
    <w:p w:rsidR="00545018" w:rsidRDefault="00545018" w:rsidP="0074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F6" w:rsidRDefault="006731D5" w:rsidP="00746CF6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7.25pt;margin-top:-15.2pt;width:81.25pt;height:81.25pt;z-index:251659264;mso-position-horizontal-relative:text;mso-position-vertical-relative:text;mso-width-relative:page;mso-height-relative:page">
          <v:imagedata r:id="rId1" o:title=""/>
          <w10:wrap type="square"/>
        </v:shape>
        <o:OLEObject Type="Embed" ProgID="AcroExch.Document.DC" ShapeID="_x0000_s2050" DrawAspect="Content" ObjectID="_1601755946" r:id="rId2"/>
      </w:pict>
    </w:r>
    <w:r w:rsidR="00AD402E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73CD31" wp14:editId="2E938015">
              <wp:simplePos x="0" y="0"/>
              <wp:positionH relativeFrom="page">
                <wp:posOffset>297180</wp:posOffset>
              </wp:positionH>
              <wp:positionV relativeFrom="page">
                <wp:posOffset>1304925</wp:posOffset>
              </wp:positionV>
              <wp:extent cx="7038753" cy="36000"/>
              <wp:effectExtent l="0" t="0" r="0" b="2540"/>
              <wp:wrapNone/>
              <wp:docPr id="4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038753" cy="36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393927" id="Rectangle 7" o:spid="_x0000_s1026" style="position:absolute;margin-left:23.4pt;margin-top:102.75pt;width:554.25pt;height:2.8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" fillcolor="black" stroked="f">
              <v:textbox inset="0,0,0,0"/>
              <w10:wrap anchorx="page" anchory="page"/>
            </v:rect>
          </w:pict>
        </mc:Fallback>
      </mc:AlternateContent>
    </w:r>
    <w:r w:rsidR="00746CF6">
      <w:rPr>
        <w:rFonts w:ascii="Arial" w:hAnsi="Arial" w:cs="Arial"/>
        <w:b/>
        <w:bCs/>
        <w:sz w:val="30"/>
        <w:szCs w:val="30"/>
      </w:rPr>
      <w:t>Fahr- und Pferdefreunde Birkenhof Eppingen e.V.</w:t>
    </w:r>
    <w:r w:rsidR="00746CF6" w:rsidRPr="00746CF6">
      <w:t xml:space="preserve"> </w:t>
    </w:r>
    <w:r w:rsidR="00746CF6">
      <w:br/>
    </w:r>
    <w:r w:rsidR="00746CF6" w:rsidRPr="00441920">
      <w:rPr>
        <w:sz w:val="24"/>
      </w:rPr>
      <w:t>Himmelreichweg</w:t>
    </w:r>
    <w:r w:rsidR="0067423A" w:rsidRPr="00441920">
      <w:rPr>
        <w:sz w:val="24"/>
      </w:rPr>
      <w:t xml:space="preserve"> </w:t>
    </w:r>
    <w:r w:rsidR="00746CF6" w:rsidRPr="00441920">
      <w:rPr>
        <w:sz w:val="24"/>
      </w:rPr>
      <w:t>1</w:t>
    </w:r>
    <w:r w:rsidR="00746CF6">
      <w:t xml:space="preserve"> </w:t>
    </w:r>
    <w:r w:rsidR="00746CF6">
      <w:tab/>
    </w:r>
    <w:r w:rsidR="00746CF6">
      <w:tab/>
    </w:r>
    <w:r w:rsidR="00746CF6">
      <w:tab/>
    </w:r>
    <w:r w:rsidR="00F87BD3">
      <w:tab/>
    </w:r>
    <w:r w:rsidR="00746CF6">
      <w:t>1. Vorsitzender: Berthold Blösch</w:t>
    </w:r>
    <w:r w:rsidR="00746CF6">
      <w:br/>
    </w:r>
    <w:r w:rsidR="00746CF6" w:rsidRPr="00441920">
      <w:rPr>
        <w:sz w:val="24"/>
      </w:rPr>
      <w:t>75031 Eppingen</w:t>
    </w:r>
    <w:r w:rsidR="00746CF6">
      <w:tab/>
    </w:r>
    <w:r w:rsidR="00746CF6">
      <w:tab/>
    </w:r>
    <w:r w:rsidR="00746CF6">
      <w:tab/>
    </w:r>
    <w:r w:rsidR="00F87BD3">
      <w:tab/>
    </w:r>
    <w:r w:rsidR="00746CF6">
      <w:t>Tel.: 07262-5552</w:t>
    </w:r>
    <w:r w:rsidR="0067423A">
      <w:t xml:space="preserve"> </w:t>
    </w:r>
    <w:r w:rsidR="00746CF6">
      <w:t xml:space="preserve"> Fax: 07262-9998692</w:t>
    </w:r>
    <w:r w:rsidR="00F87BD3">
      <w:br/>
    </w:r>
    <w:r w:rsidR="00F87BD3">
      <w:tab/>
    </w:r>
    <w:r w:rsidR="00F87BD3">
      <w:tab/>
    </w:r>
    <w:r w:rsidR="00F87BD3">
      <w:tab/>
    </w:r>
    <w:r w:rsidR="00F87BD3">
      <w:tab/>
    </w:r>
    <w:r w:rsidR="00F87BD3">
      <w:tab/>
    </w:r>
    <w:r w:rsidR="00F87BD3">
      <w:tab/>
    </w:r>
    <w:proofErr w:type="spellStart"/>
    <w:r w:rsidR="00F87BD3">
      <w:t>eMail</w:t>
    </w:r>
    <w:proofErr w:type="spellEnd"/>
    <w:r w:rsidR="00F87BD3">
      <w:t xml:space="preserve">: </w:t>
    </w:r>
    <w:r w:rsidR="00441920" w:rsidRPr="00441920">
      <w:t>info@fpf-birkenhof-eppingen.de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4F6E"/>
    <w:multiLevelType w:val="hybridMultilevel"/>
    <w:tmpl w:val="670E0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C5851"/>
    <w:multiLevelType w:val="hybridMultilevel"/>
    <w:tmpl w:val="EB721A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B3551"/>
    <w:multiLevelType w:val="hybridMultilevel"/>
    <w:tmpl w:val="6D04B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F6"/>
    <w:rsid w:val="000C67CB"/>
    <w:rsid w:val="000D4A31"/>
    <w:rsid w:val="00193608"/>
    <w:rsid w:val="002E71C1"/>
    <w:rsid w:val="003D34D8"/>
    <w:rsid w:val="00416B87"/>
    <w:rsid w:val="00441920"/>
    <w:rsid w:val="00545018"/>
    <w:rsid w:val="005A0D91"/>
    <w:rsid w:val="005F5A1E"/>
    <w:rsid w:val="00637B82"/>
    <w:rsid w:val="006731D5"/>
    <w:rsid w:val="0067423A"/>
    <w:rsid w:val="00737C6E"/>
    <w:rsid w:val="00746CF6"/>
    <w:rsid w:val="007E2AE4"/>
    <w:rsid w:val="008B630F"/>
    <w:rsid w:val="00A15EA3"/>
    <w:rsid w:val="00A3673B"/>
    <w:rsid w:val="00AD3C72"/>
    <w:rsid w:val="00AD402E"/>
    <w:rsid w:val="00AE397B"/>
    <w:rsid w:val="00BD21AF"/>
    <w:rsid w:val="00BE6464"/>
    <w:rsid w:val="00C317E0"/>
    <w:rsid w:val="00C5585F"/>
    <w:rsid w:val="00E0011A"/>
    <w:rsid w:val="00E47AD4"/>
    <w:rsid w:val="00E924AC"/>
    <w:rsid w:val="00EB0F31"/>
    <w:rsid w:val="00F45D44"/>
    <w:rsid w:val="00F8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CF6"/>
  </w:style>
  <w:style w:type="paragraph" w:styleId="Fuzeile">
    <w:name w:val="footer"/>
    <w:basedOn w:val="Standard"/>
    <w:link w:val="FuzeileZchn"/>
    <w:uiPriority w:val="99"/>
    <w:unhideWhenUsed/>
    <w:rsid w:val="0074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CF6"/>
  </w:style>
  <w:style w:type="paragraph" w:styleId="Listenabsatz">
    <w:name w:val="List Paragraph"/>
    <w:basedOn w:val="Standard"/>
    <w:uiPriority w:val="34"/>
    <w:qFormat/>
    <w:rsid w:val="00746C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23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419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CF6"/>
  </w:style>
  <w:style w:type="paragraph" w:styleId="Fuzeile">
    <w:name w:val="footer"/>
    <w:basedOn w:val="Standard"/>
    <w:link w:val="FuzeileZchn"/>
    <w:uiPriority w:val="99"/>
    <w:unhideWhenUsed/>
    <w:rsid w:val="0074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CF6"/>
  </w:style>
  <w:style w:type="paragraph" w:styleId="Listenabsatz">
    <w:name w:val="List Paragraph"/>
    <w:basedOn w:val="Standard"/>
    <w:uiPriority w:val="34"/>
    <w:qFormat/>
    <w:rsid w:val="00746C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23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41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</dc:creator>
  <cp:lastModifiedBy>Demel</cp:lastModifiedBy>
  <cp:revision>2</cp:revision>
  <cp:lastPrinted>2018-10-22T21:26:00Z</cp:lastPrinted>
  <dcterms:created xsi:type="dcterms:W3CDTF">2018-10-22T21:26:00Z</dcterms:created>
  <dcterms:modified xsi:type="dcterms:W3CDTF">2018-10-22T21:26:00Z</dcterms:modified>
</cp:coreProperties>
</file>